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0" w:rsidRDefault="00E9296E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5097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F4B30" w:rsidRPr="00BC31B4" w:rsidRDefault="009F4B30" w:rsidP="009F4B30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F4B30" w:rsidRPr="00B33C8E" w:rsidRDefault="009F4B30" w:rsidP="009F4B3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9F4B30" w:rsidRPr="00B33C8E" w:rsidRDefault="009F4B30" w:rsidP="009F4B3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F4B30" w:rsidRDefault="009F4B30" w:rsidP="009F4B3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Pr="002678EF" w:rsidRDefault="009F4B30" w:rsidP="009F4B30"/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74CB0" w:rsidRPr="00974CB0" w:rsidRDefault="00974CB0" w:rsidP="00974CB0"/>
    <w:p w:rsidR="009F4B30" w:rsidRPr="00974CB0" w:rsidRDefault="00974CB0" w:rsidP="009F4B30">
      <w:pPr>
        <w:spacing w:line="200" w:lineRule="atLeast"/>
        <w:ind w:right="5139"/>
        <w:rPr>
          <w:b/>
          <w:sz w:val="28"/>
          <w:szCs w:val="28"/>
        </w:rPr>
      </w:pPr>
      <w:r w:rsidRPr="00974CB0">
        <w:rPr>
          <w:b/>
          <w:sz w:val="28"/>
          <w:szCs w:val="28"/>
        </w:rPr>
        <w:t>о</w:t>
      </w:r>
      <w:r w:rsidR="009F4B30" w:rsidRPr="00974CB0">
        <w:rPr>
          <w:b/>
          <w:sz w:val="28"/>
          <w:szCs w:val="28"/>
        </w:rPr>
        <w:t>т</w:t>
      </w:r>
      <w:r w:rsidRPr="00974CB0">
        <w:rPr>
          <w:b/>
          <w:sz w:val="28"/>
          <w:szCs w:val="28"/>
        </w:rPr>
        <w:t xml:space="preserve">  «29»  февраля 2016 г. </w:t>
      </w:r>
      <w:r w:rsidR="009F4B30" w:rsidRPr="00974CB0">
        <w:rPr>
          <w:b/>
          <w:sz w:val="28"/>
          <w:szCs w:val="28"/>
        </w:rPr>
        <w:t>№</w:t>
      </w:r>
      <w:r w:rsidRPr="00974CB0">
        <w:rPr>
          <w:b/>
          <w:sz w:val="28"/>
          <w:szCs w:val="28"/>
        </w:rPr>
        <w:t xml:space="preserve">  11</w:t>
      </w:r>
    </w:p>
    <w:p w:rsidR="009F4B30" w:rsidRDefault="009F4B30" w:rsidP="009F4B30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F4B30" w:rsidRPr="00A974D0" w:rsidRDefault="009F4B30" w:rsidP="009F4B30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53126">
        <w:rPr>
          <w:rFonts w:eastAsia="Times New Roman CYR" w:cs="Times New Roman CYR"/>
          <w:b/>
          <w:bCs/>
          <w:sz w:val="28"/>
          <w:szCs w:val="28"/>
        </w:rPr>
        <w:t>56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53126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«Переселение граждан из аварийного жилищного фонда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области» на 2016-2018гг.</w:t>
      </w:r>
    </w:p>
    <w:p w:rsidR="009F4B30" w:rsidRDefault="009F4B30" w:rsidP="009F4B30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>городского</w:t>
      </w:r>
      <w:r w:rsidRPr="00DB46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9F4B30" w:rsidRPr="00BC31B4" w:rsidRDefault="009F4B30" w:rsidP="009F4B3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F4B30" w:rsidRDefault="009F4B30" w:rsidP="009F4B30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53126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муниципального района Сергиевский №</w:t>
      </w:r>
      <w:r w:rsidR="00A53126">
        <w:rPr>
          <w:sz w:val="28"/>
          <w:szCs w:val="28"/>
        </w:rPr>
        <w:t xml:space="preserve"> 56 </w:t>
      </w:r>
      <w:r>
        <w:rPr>
          <w:sz w:val="28"/>
          <w:szCs w:val="28"/>
        </w:rPr>
        <w:t xml:space="preserve">от </w:t>
      </w:r>
      <w:r w:rsidR="00A53126">
        <w:rPr>
          <w:sz w:val="28"/>
          <w:szCs w:val="28"/>
        </w:rPr>
        <w:t xml:space="preserve">31.12.15г.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A974D0">
        <w:rPr>
          <w:sz w:val="28"/>
          <w:szCs w:val="28"/>
        </w:rPr>
        <w:t xml:space="preserve">«Переселение граждан из аварийного жилищного фонда на территории </w:t>
      </w:r>
      <w:r>
        <w:rPr>
          <w:sz w:val="28"/>
          <w:szCs w:val="28"/>
        </w:rPr>
        <w:t>городского</w:t>
      </w:r>
      <w:r w:rsidRPr="00A974D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974D0">
        <w:rPr>
          <w:sz w:val="28"/>
          <w:szCs w:val="28"/>
        </w:rPr>
        <w:t xml:space="preserve"> муниципального района Сергиевский Самарской области» на 2016-2018гг.</w:t>
      </w:r>
      <w:r>
        <w:rPr>
          <w:sz w:val="28"/>
          <w:szCs w:val="28"/>
        </w:rPr>
        <w:t>(</w:t>
      </w:r>
      <w:r w:rsidR="00724442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24442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53126" w:rsidRDefault="009F4B30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5312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5312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программных мероприятий» </w:t>
      </w:r>
      <w:r w:rsidR="00A53126">
        <w:rPr>
          <w:sz w:val="28"/>
          <w:szCs w:val="28"/>
        </w:rPr>
        <w:t>изложить в следующей редакции: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Общий объем планируемых средств на выполнение мероприятий Программы – </w:t>
      </w:r>
      <w:r>
        <w:rPr>
          <w:sz w:val="28"/>
          <w:szCs w:val="28"/>
        </w:rPr>
        <w:t>20 451 816,09</w:t>
      </w:r>
      <w:r w:rsidRPr="00A53126">
        <w:rPr>
          <w:sz w:val="28"/>
          <w:szCs w:val="28"/>
        </w:rPr>
        <w:t xml:space="preserve"> рублей, в том числе: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20 451 816,09 </w:t>
      </w:r>
      <w:r w:rsidRPr="00A53126">
        <w:rPr>
          <w:sz w:val="28"/>
          <w:szCs w:val="28"/>
        </w:rPr>
        <w:t>рублей: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lastRenderedPageBreak/>
        <w:t xml:space="preserve">2016год – </w:t>
      </w:r>
      <w:r>
        <w:rPr>
          <w:sz w:val="28"/>
          <w:szCs w:val="28"/>
        </w:rPr>
        <w:t>13 569 860,58</w:t>
      </w:r>
      <w:r w:rsidRPr="00A53126">
        <w:rPr>
          <w:sz w:val="28"/>
          <w:szCs w:val="28"/>
        </w:rPr>
        <w:t xml:space="preserve"> рублей;</w:t>
      </w:r>
    </w:p>
    <w:p w:rsid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>2017год – 6 881 955,51 рублей.</w:t>
      </w:r>
    </w:p>
    <w:p w:rsidR="00A53126" w:rsidRDefault="009F4B30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разделе </w:t>
      </w:r>
      <w:r w:rsidR="00CB1BF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«Финансовое обеспечение программы» </w:t>
      </w:r>
      <w:r w:rsidR="00A53126">
        <w:rPr>
          <w:sz w:val="28"/>
          <w:szCs w:val="28"/>
        </w:rPr>
        <w:t>абзац 1 изложить в следующей редакции: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Планируемый объем средств за счет всех источников финансирования программных мероприятий составляет </w:t>
      </w:r>
      <w:r w:rsidR="00D74BC6">
        <w:rPr>
          <w:sz w:val="28"/>
          <w:szCs w:val="28"/>
        </w:rPr>
        <w:t>20 451 816,09</w:t>
      </w:r>
      <w:r w:rsidRPr="00A53126">
        <w:rPr>
          <w:sz w:val="28"/>
          <w:szCs w:val="28"/>
        </w:rPr>
        <w:t>рублей, из них:</w:t>
      </w:r>
    </w:p>
    <w:p w:rsidR="009F4B30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средства местного бюджета – </w:t>
      </w:r>
      <w:r w:rsidR="00D74BC6">
        <w:rPr>
          <w:sz w:val="28"/>
          <w:szCs w:val="28"/>
        </w:rPr>
        <w:t>20 451 816,09</w:t>
      </w:r>
      <w:r w:rsidRPr="00A53126">
        <w:rPr>
          <w:sz w:val="28"/>
          <w:szCs w:val="28"/>
        </w:rPr>
        <w:t>рублей.</w:t>
      </w:r>
    </w:p>
    <w:p w:rsidR="00CB1BF2" w:rsidRDefault="009F4B30" w:rsidP="00CB1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CB1BF2">
        <w:rPr>
          <w:sz w:val="28"/>
          <w:szCs w:val="28"/>
        </w:rPr>
        <w:t xml:space="preserve"> Приложение №1 к Программе изложить в редакции </w:t>
      </w:r>
      <w:proofErr w:type="gramStart"/>
      <w:r w:rsidR="00CB1BF2">
        <w:rPr>
          <w:sz w:val="28"/>
          <w:szCs w:val="28"/>
        </w:rPr>
        <w:t>согласно приложения</w:t>
      </w:r>
      <w:proofErr w:type="gramEnd"/>
      <w:r w:rsidR="00CB1BF2">
        <w:rPr>
          <w:sz w:val="28"/>
          <w:szCs w:val="28"/>
        </w:rPr>
        <w:t xml:space="preserve"> №1 к настоящему Постановлению.</w:t>
      </w:r>
    </w:p>
    <w:p w:rsidR="009F4B30" w:rsidRPr="00530E58" w:rsidRDefault="009F4B30" w:rsidP="00CB1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F4B30" w:rsidRDefault="009F4B30" w:rsidP="009F4B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D74BC6">
        <w:rPr>
          <w:sz w:val="28"/>
          <w:szCs w:val="28"/>
        </w:rPr>
        <w:t>со дня его официального опубликования.</w:t>
      </w:r>
    </w:p>
    <w:p w:rsidR="00D74BC6" w:rsidRDefault="00D74BC6" w:rsidP="009F4B30">
      <w:pPr>
        <w:pStyle w:val="a6"/>
        <w:jc w:val="both"/>
        <w:rPr>
          <w:sz w:val="28"/>
          <w:szCs w:val="28"/>
        </w:rPr>
      </w:pPr>
    </w:p>
    <w:p w:rsidR="00D74BC6" w:rsidRDefault="00D74BC6" w:rsidP="009F4B30">
      <w:pPr>
        <w:pStyle w:val="a6"/>
        <w:jc w:val="both"/>
        <w:rPr>
          <w:sz w:val="28"/>
          <w:szCs w:val="28"/>
        </w:rPr>
      </w:pPr>
    </w:p>
    <w:p w:rsidR="00D74BC6" w:rsidRDefault="00D74BC6" w:rsidP="009F4B3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F4B30" w:rsidRDefault="009F4B30" w:rsidP="009F4B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9F4B30" w:rsidRDefault="009F4B30" w:rsidP="009F4B3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Pr="00A156D7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A156D7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F4B30" w:rsidRDefault="009F4B30" w:rsidP="009F4B30"/>
    <w:p w:rsidR="009F4B30" w:rsidRDefault="009F4B30" w:rsidP="009F4B30"/>
    <w:p w:rsidR="009F4B30" w:rsidRDefault="009F4B30" w:rsidP="009F4B30"/>
    <w:p w:rsidR="005A4764" w:rsidRDefault="005A4764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 w:rsidP="00CB1BF2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Приложение№1</w:t>
      </w:r>
    </w:p>
    <w:p w:rsidR="00CB1BF2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Городского поселения Суходол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муниципального района Сергиевский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№____от________2016 года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lang w:eastAsia="ru-RU"/>
        </w:rPr>
      </w:pPr>
    </w:p>
    <w:p w:rsidR="00CB1BF2" w:rsidRDefault="00CB1BF2" w:rsidP="00CB1BF2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городского поселения Суходол муниципального района Сергиевский Самарской области» на 2016-2018гг.</w:t>
      </w:r>
    </w:p>
    <w:p w:rsidR="00CB1BF2" w:rsidRDefault="00CB1BF2" w:rsidP="00CB1BF2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</w:p>
    <w:tbl>
      <w:tblPr>
        <w:tblStyle w:val="a8"/>
        <w:tblW w:w="9497" w:type="dxa"/>
        <w:tblInd w:w="250" w:type="dxa"/>
        <w:tblLook w:val="04A0"/>
      </w:tblPr>
      <w:tblGrid>
        <w:gridCol w:w="1483"/>
        <w:gridCol w:w="1638"/>
        <w:gridCol w:w="1839"/>
        <w:gridCol w:w="2134"/>
        <w:gridCol w:w="2403"/>
      </w:tblGrid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Этапы реализации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областного бюджета,</w:t>
            </w:r>
          </w:p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Государственной корпораци</w:t>
            </w:r>
            <w:proofErr w:type="gramStart"/>
            <w:r>
              <w:rPr>
                <w:rFonts w:eastAsia="Times New Roman"/>
                <w:b/>
                <w:lang w:eastAsia="ru-RU"/>
              </w:rPr>
              <w:t>и-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Фонда содействию реформированию ЖКХ,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местного бюджета, рублей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2016 год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5745F7" w:rsidRDefault="005745F7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5745F7">
              <w:rPr>
                <w:szCs w:val="28"/>
              </w:rPr>
              <w:t>13 569 860,58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5745F7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5745F7">
              <w:rPr>
                <w:szCs w:val="28"/>
              </w:rPr>
              <w:t>13 569 860,58</w:t>
            </w:r>
          </w:p>
        </w:tc>
      </w:tr>
      <w:tr w:rsidR="00CB1BF2" w:rsidTr="00EE45F6">
        <w:trPr>
          <w:trHeight w:val="22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2017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6 881 955,51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6 881 955,51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2018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990B2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5745F7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20 451 816,09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990B2F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Pr="00990B2F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5745F7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20 451 816,09</w:t>
            </w:r>
            <w:bookmarkStart w:id="0" w:name="_GoBack"/>
            <w:bookmarkEnd w:id="0"/>
          </w:p>
        </w:tc>
      </w:tr>
    </w:tbl>
    <w:p w:rsidR="00CB1BF2" w:rsidRDefault="00CB1BF2" w:rsidP="00CB1BF2"/>
    <w:p w:rsidR="00CB1BF2" w:rsidRDefault="00CB1BF2"/>
    <w:p w:rsidR="00CB1BF2" w:rsidRDefault="00CB1BF2"/>
    <w:sectPr w:rsidR="00CB1BF2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30"/>
    <w:rsid w:val="0008245D"/>
    <w:rsid w:val="00222410"/>
    <w:rsid w:val="00236B79"/>
    <w:rsid w:val="00565784"/>
    <w:rsid w:val="00566A95"/>
    <w:rsid w:val="005745F7"/>
    <w:rsid w:val="005A4764"/>
    <w:rsid w:val="00724442"/>
    <w:rsid w:val="00762403"/>
    <w:rsid w:val="008E69F3"/>
    <w:rsid w:val="00974CB0"/>
    <w:rsid w:val="009F4B30"/>
    <w:rsid w:val="00A53126"/>
    <w:rsid w:val="00CB1BF2"/>
    <w:rsid w:val="00D74BC6"/>
    <w:rsid w:val="00E9296E"/>
    <w:rsid w:val="00FA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4B3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4B3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F4B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F4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4B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F4B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F4B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F4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F4B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F4B3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9F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4B3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4B3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F4B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F4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4B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F4B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F4B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F4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F4B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F4B3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9F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2016-02-29T07:36:00Z</dcterms:created>
  <dcterms:modified xsi:type="dcterms:W3CDTF">2016-02-29T07:36:00Z</dcterms:modified>
</cp:coreProperties>
</file>